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DF9" w:rsidRDefault="00B35367" w:rsidP="00A6555C">
      <w:pPr>
        <w:pStyle w:val="NormalWeb"/>
        <w:shd w:val="clear" w:color="auto" w:fill="FFFFFF"/>
        <w:spacing w:before="0" w:beforeAutospacing="0" w:after="360" w:afterAutospacing="0"/>
        <w:rPr>
          <w:rFonts w:ascii="Arial" w:hAnsi="Arial" w:cs="Arial"/>
        </w:rPr>
      </w:pPr>
      <w:r>
        <w:rPr>
          <w:rFonts w:ascii="Arial" w:hAnsi="Arial" w:cs="Arial"/>
        </w:rPr>
        <w:t>Winter b</w:t>
      </w:r>
      <w:r w:rsidR="007C1139">
        <w:rPr>
          <w:rFonts w:ascii="Arial" w:hAnsi="Arial" w:cs="Arial"/>
        </w:rPr>
        <w:t>reak</w:t>
      </w:r>
      <w:r w:rsidR="00A6555C" w:rsidRPr="007C1139">
        <w:rPr>
          <w:rFonts w:ascii="Arial" w:hAnsi="Arial" w:cs="Arial"/>
        </w:rPr>
        <w:t xml:space="preserve"> often p</w:t>
      </w:r>
      <w:r w:rsidR="00A6555C" w:rsidRPr="007C1139">
        <w:rPr>
          <w:rFonts w:ascii="Arial" w:hAnsi="Arial" w:cs="Arial"/>
        </w:rPr>
        <w:t>rovide</w:t>
      </w:r>
      <w:r w:rsidR="00A6555C" w:rsidRPr="007C1139">
        <w:rPr>
          <w:rFonts w:ascii="Arial" w:hAnsi="Arial" w:cs="Arial"/>
        </w:rPr>
        <w:t>s</w:t>
      </w:r>
      <w:r>
        <w:rPr>
          <w:rFonts w:ascii="Arial" w:hAnsi="Arial" w:cs="Arial"/>
        </w:rPr>
        <w:t xml:space="preserve"> students</w:t>
      </w:r>
      <w:r w:rsidR="00A6555C" w:rsidRPr="007C1139">
        <w:rPr>
          <w:rFonts w:ascii="Arial" w:hAnsi="Arial" w:cs="Arial"/>
        </w:rPr>
        <w:t xml:space="preserve"> with a</w:t>
      </w:r>
      <w:r>
        <w:rPr>
          <w:rFonts w:ascii="Arial" w:hAnsi="Arial" w:cs="Arial"/>
        </w:rPr>
        <w:t xml:space="preserve"> much needed</w:t>
      </w:r>
      <w:r w:rsidR="007C1139">
        <w:rPr>
          <w:rFonts w:ascii="Arial" w:hAnsi="Arial" w:cs="Arial"/>
        </w:rPr>
        <w:t xml:space="preserve"> </w:t>
      </w:r>
      <w:r w:rsidR="00A6555C" w:rsidRPr="007C1139">
        <w:rPr>
          <w:rFonts w:ascii="Arial" w:hAnsi="Arial" w:cs="Arial"/>
        </w:rPr>
        <w:t>break</w:t>
      </w:r>
      <w:r w:rsidR="007C1139">
        <w:rPr>
          <w:rFonts w:ascii="Arial" w:hAnsi="Arial" w:cs="Arial"/>
        </w:rPr>
        <w:t xml:space="preserve"> for their brains and their bodies.  It is chance to </w:t>
      </w:r>
      <w:r w:rsidR="00A6555C" w:rsidRPr="007C1139">
        <w:rPr>
          <w:rFonts w:ascii="Arial" w:hAnsi="Arial" w:cs="Arial"/>
        </w:rPr>
        <w:t>unwind</w:t>
      </w:r>
      <w:r w:rsidR="007C1139">
        <w:rPr>
          <w:rFonts w:ascii="Arial" w:hAnsi="Arial" w:cs="Arial"/>
        </w:rPr>
        <w:t xml:space="preserve"> and recharge before they “show up” for the last few weeks of </w:t>
      </w:r>
      <w:r>
        <w:rPr>
          <w:rFonts w:ascii="Arial" w:hAnsi="Arial" w:cs="Arial"/>
        </w:rPr>
        <w:t xml:space="preserve">the first </w:t>
      </w:r>
      <w:r w:rsidR="007C1139">
        <w:rPr>
          <w:rFonts w:ascii="Arial" w:hAnsi="Arial" w:cs="Arial"/>
        </w:rPr>
        <w:t>semester.  It is also an opportunity</w:t>
      </w:r>
      <w:r w:rsidR="00A6555C" w:rsidRPr="007C1139">
        <w:rPr>
          <w:rFonts w:ascii="Arial" w:hAnsi="Arial" w:cs="Arial"/>
        </w:rPr>
        <w:t xml:space="preserve"> to enjoy time with friends</w:t>
      </w:r>
      <w:r w:rsidR="00A6555C" w:rsidRPr="007C1139">
        <w:rPr>
          <w:rFonts w:ascii="Arial" w:hAnsi="Arial" w:cs="Arial"/>
        </w:rPr>
        <w:t xml:space="preserve"> and fa</w:t>
      </w:r>
      <w:r w:rsidR="007C1139" w:rsidRPr="007C1139">
        <w:rPr>
          <w:rFonts w:ascii="Arial" w:hAnsi="Arial" w:cs="Arial"/>
        </w:rPr>
        <w:t xml:space="preserve">mily.  </w:t>
      </w:r>
      <w:r w:rsidR="004D5DF9">
        <w:rPr>
          <w:rFonts w:ascii="Arial" w:hAnsi="Arial" w:cs="Arial"/>
        </w:rPr>
        <w:t>And a</w:t>
      </w:r>
      <w:r w:rsidR="00D474F8">
        <w:rPr>
          <w:rFonts w:ascii="Arial" w:hAnsi="Arial" w:cs="Arial"/>
        </w:rPr>
        <w:t>t the same time substance use, including alcohol and cannabis</w:t>
      </w:r>
      <w:r w:rsidR="004D5DF9">
        <w:rPr>
          <w:rFonts w:ascii="Arial" w:hAnsi="Arial" w:cs="Arial"/>
        </w:rPr>
        <w:t xml:space="preserve"> often increase around the holidays.  </w:t>
      </w:r>
    </w:p>
    <w:p w:rsidR="007C1139" w:rsidRPr="007C1139" w:rsidRDefault="00A6555C" w:rsidP="00A6555C">
      <w:pPr>
        <w:pStyle w:val="NormalWeb"/>
        <w:shd w:val="clear" w:color="auto" w:fill="FFFFFF"/>
        <w:spacing w:before="0" w:beforeAutospacing="0" w:after="360" w:afterAutospacing="0"/>
        <w:rPr>
          <w:rFonts w:ascii="Arial" w:hAnsi="Arial" w:cs="Arial"/>
        </w:rPr>
      </w:pPr>
      <w:r w:rsidRPr="007C1139">
        <w:rPr>
          <w:rFonts w:ascii="Arial" w:hAnsi="Arial" w:cs="Arial"/>
        </w:rPr>
        <w:t xml:space="preserve">The Journal of Alcohol and Drugs found that 76% of youth </w:t>
      </w:r>
      <w:r w:rsidR="004D5DF9">
        <w:rPr>
          <w:rFonts w:ascii="Arial" w:hAnsi="Arial" w:cs="Arial"/>
        </w:rPr>
        <w:t>ages 8 to 17 said parents were the</w:t>
      </w:r>
      <w:r w:rsidRPr="007C1139">
        <w:rPr>
          <w:rFonts w:ascii="Arial" w:hAnsi="Arial" w:cs="Arial"/>
        </w:rPr>
        <w:t xml:space="preserve"> leading influence in their decision about whether to drink alcohol</w:t>
      </w:r>
      <w:r w:rsidR="0091661E">
        <w:rPr>
          <w:rFonts w:ascii="Arial" w:hAnsi="Arial" w:cs="Arial"/>
        </w:rPr>
        <w:t xml:space="preserve"> or not</w:t>
      </w:r>
      <w:r w:rsidRPr="007C1139">
        <w:rPr>
          <w:rFonts w:ascii="Arial" w:hAnsi="Arial" w:cs="Arial"/>
        </w:rPr>
        <w:t>.</w:t>
      </w:r>
      <w:r w:rsidR="003379E0">
        <w:rPr>
          <w:rFonts w:ascii="Arial" w:hAnsi="Arial" w:cs="Arial"/>
        </w:rPr>
        <w:t xml:space="preserve">  </w:t>
      </w:r>
      <w:r w:rsidRPr="007C1139">
        <w:rPr>
          <w:rFonts w:ascii="Arial" w:hAnsi="Arial" w:cs="Arial"/>
        </w:rPr>
        <w:t> </w:t>
      </w:r>
      <w:r w:rsidR="003379E0" w:rsidRPr="007C1139">
        <w:rPr>
          <w:rFonts w:ascii="Arial" w:hAnsi="Arial" w:cs="Arial"/>
        </w:rPr>
        <w:t xml:space="preserve">Make the most of the </w:t>
      </w:r>
      <w:r w:rsidR="003379E0">
        <w:rPr>
          <w:rFonts w:ascii="Arial" w:hAnsi="Arial" w:cs="Arial"/>
        </w:rPr>
        <w:t xml:space="preserve">time surrounding the </w:t>
      </w:r>
      <w:r w:rsidR="003379E0" w:rsidRPr="007C1139">
        <w:rPr>
          <w:rFonts w:ascii="Arial" w:hAnsi="Arial" w:cs="Arial"/>
        </w:rPr>
        <w:t xml:space="preserve">holidays </w:t>
      </w:r>
      <w:r w:rsidR="003379E0">
        <w:rPr>
          <w:rFonts w:ascii="Arial" w:hAnsi="Arial" w:cs="Arial"/>
        </w:rPr>
        <w:t>to reinforce family</w:t>
      </w:r>
      <w:r w:rsidR="0091661E">
        <w:rPr>
          <w:rFonts w:ascii="Arial" w:hAnsi="Arial" w:cs="Arial"/>
        </w:rPr>
        <w:t xml:space="preserve"> values surrounding </w:t>
      </w:r>
      <w:r w:rsidR="003379E0" w:rsidRPr="007C1139">
        <w:rPr>
          <w:rFonts w:ascii="Arial" w:hAnsi="Arial" w:cs="Arial"/>
        </w:rPr>
        <w:t xml:space="preserve">alcohol </w:t>
      </w:r>
      <w:r w:rsidR="003379E0">
        <w:rPr>
          <w:rFonts w:ascii="Arial" w:hAnsi="Arial" w:cs="Arial"/>
        </w:rPr>
        <w:t>and other substance use</w:t>
      </w:r>
      <w:r w:rsidR="003379E0" w:rsidRPr="007C1139">
        <w:rPr>
          <w:rFonts w:ascii="Arial" w:hAnsi="Arial" w:cs="Arial"/>
        </w:rPr>
        <w:t>.</w:t>
      </w:r>
      <w:r w:rsidR="003379E0">
        <w:rPr>
          <w:rFonts w:ascii="Arial" w:hAnsi="Arial" w:cs="Arial"/>
        </w:rPr>
        <w:t xml:space="preserve">  </w:t>
      </w:r>
      <w:r w:rsidR="004D5DF9">
        <w:rPr>
          <w:rFonts w:ascii="Arial" w:hAnsi="Arial" w:cs="Arial"/>
        </w:rPr>
        <w:t xml:space="preserve">Using this time as teachable moments doubles as substance use prevention.  </w:t>
      </w:r>
      <w:r w:rsidR="003379E0">
        <w:rPr>
          <w:rFonts w:ascii="Arial" w:hAnsi="Arial" w:cs="Arial"/>
        </w:rPr>
        <w:t xml:space="preserve">It is also a </w:t>
      </w:r>
      <w:r w:rsidR="00D474F8">
        <w:rPr>
          <w:rFonts w:ascii="Arial" w:hAnsi="Arial" w:cs="Arial"/>
        </w:rPr>
        <w:t>great time to check in with your teen</w:t>
      </w:r>
      <w:r w:rsidR="003379E0">
        <w:rPr>
          <w:rFonts w:ascii="Arial" w:hAnsi="Arial" w:cs="Arial"/>
        </w:rPr>
        <w:t xml:space="preserve"> about their beliefs as well.  Here are a few additional tips for parents:  </w:t>
      </w:r>
    </w:p>
    <w:p w:rsidR="00A6555C" w:rsidRPr="007C1139" w:rsidRDefault="007C1139" w:rsidP="00A6555C">
      <w:pPr>
        <w:pStyle w:val="NormalWeb"/>
        <w:shd w:val="clear" w:color="auto" w:fill="FFFFFF"/>
        <w:spacing w:before="0" w:beforeAutospacing="0" w:after="360" w:afterAutospacing="0"/>
        <w:rPr>
          <w:rFonts w:ascii="Arial" w:hAnsi="Arial" w:cs="Arial"/>
        </w:rPr>
      </w:pPr>
      <w:r w:rsidRPr="007C1139">
        <w:rPr>
          <w:rStyle w:val="Strong"/>
          <w:rFonts w:ascii="Arial" w:hAnsi="Arial" w:cs="Arial"/>
        </w:rPr>
        <w:t>T</w:t>
      </w:r>
      <w:r w:rsidR="00A6555C" w:rsidRPr="007C1139">
        <w:rPr>
          <w:rStyle w:val="Strong"/>
          <w:rFonts w:ascii="Arial" w:hAnsi="Arial" w:cs="Arial"/>
        </w:rPr>
        <w:t>alk with Other Parents &amp; Share</w:t>
      </w:r>
      <w:r w:rsidR="00D474F8">
        <w:rPr>
          <w:rStyle w:val="Strong"/>
          <w:rFonts w:ascii="Arial" w:hAnsi="Arial" w:cs="Arial"/>
        </w:rPr>
        <w:t xml:space="preserve"> Contact</w:t>
      </w:r>
      <w:r w:rsidR="00A6555C" w:rsidRPr="007C1139">
        <w:rPr>
          <w:rStyle w:val="Strong"/>
          <w:rFonts w:ascii="Arial" w:hAnsi="Arial" w:cs="Arial"/>
        </w:rPr>
        <w:t xml:space="preserve"> Information</w:t>
      </w:r>
      <w:r w:rsidRPr="007C1139">
        <w:rPr>
          <w:rFonts w:ascii="Arial" w:hAnsi="Arial" w:cs="Arial"/>
        </w:rPr>
        <w:t>: If you hear about a</w:t>
      </w:r>
      <w:r w:rsidR="00A6555C" w:rsidRPr="007C1139">
        <w:rPr>
          <w:rFonts w:ascii="Arial" w:hAnsi="Arial" w:cs="Arial"/>
        </w:rPr>
        <w:t xml:space="preserve"> party </w:t>
      </w:r>
      <w:r w:rsidR="003379E0">
        <w:rPr>
          <w:rFonts w:ascii="Arial" w:hAnsi="Arial" w:cs="Arial"/>
        </w:rPr>
        <w:t xml:space="preserve">that your teen plans to go to, </w:t>
      </w:r>
      <w:r w:rsidR="00A6555C" w:rsidRPr="007C1139">
        <w:rPr>
          <w:rFonts w:ascii="Arial" w:hAnsi="Arial" w:cs="Arial"/>
        </w:rPr>
        <w:t>check in with the hosting parents</w:t>
      </w:r>
      <w:r w:rsidR="003379E0">
        <w:rPr>
          <w:rFonts w:ascii="Arial" w:hAnsi="Arial" w:cs="Arial"/>
        </w:rPr>
        <w:t>.  Make sure that you have their contact information and they have yours.  This is also a good time to ask about supervision</w:t>
      </w:r>
      <w:r w:rsidR="00D474F8">
        <w:rPr>
          <w:rFonts w:ascii="Arial" w:hAnsi="Arial" w:cs="Arial"/>
        </w:rPr>
        <w:t>, bag searches</w:t>
      </w:r>
      <w:r w:rsidR="003379E0">
        <w:rPr>
          <w:rFonts w:ascii="Arial" w:hAnsi="Arial" w:cs="Arial"/>
        </w:rPr>
        <w:t xml:space="preserve"> and how alcohol</w:t>
      </w:r>
      <w:r w:rsidRPr="007C1139">
        <w:rPr>
          <w:rFonts w:ascii="Arial" w:hAnsi="Arial" w:cs="Arial"/>
        </w:rPr>
        <w:t>, cannabis,</w:t>
      </w:r>
      <w:r w:rsidR="003379E0">
        <w:rPr>
          <w:rFonts w:ascii="Arial" w:hAnsi="Arial" w:cs="Arial"/>
        </w:rPr>
        <w:t xml:space="preserve"> or other substance use will be handled.  </w:t>
      </w:r>
      <w:r w:rsidRPr="007C1139">
        <w:rPr>
          <w:rFonts w:ascii="Arial" w:hAnsi="Arial" w:cs="Arial"/>
        </w:rPr>
        <w:t xml:space="preserve"> </w:t>
      </w:r>
    </w:p>
    <w:p w:rsidR="007C1139" w:rsidRPr="007C1139" w:rsidRDefault="00A6555C" w:rsidP="00A6555C">
      <w:pPr>
        <w:pStyle w:val="NormalWeb"/>
        <w:shd w:val="clear" w:color="auto" w:fill="FFFFFF"/>
        <w:spacing w:before="0" w:beforeAutospacing="0" w:after="360" w:afterAutospacing="0"/>
        <w:rPr>
          <w:rFonts w:ascii="Arial" w:hAnsi="Arial" w:cs="Arial"/>
        </w:rPr>
      </w:pPr>
      <w:r w:rsidRPr="007C1139">
        <w:rPr>
          <w:rStyle w:val="Strong"/>
          <w:rFonts w:ascii="Arial" w:hAnsi="Arial" w:cs="Arial"/>
        </w:rPr>
        <w:t>Monitor &amp; Secure:</w:t>
      </w:r>
      <w:r w:rsidRPr="007C1139">
        <w:rPr>
          <w:rFonts w:ascii="Arial" w:hAnsi="Arial" w:cs="Arial"/>
        </w:rPr>
        <w:t xml:space="preserve"> Monitoring your teen around the holidays is especially important. Keep track of any alcohol or other substances </w:t>
      </w:r>
      <w:r w:rsidR="003379E0">
        <w:rPr>
          <w:rFonts w:ascii="Arial" w:hAnsi="Arial" w:cs="Arial"/>
        </w:rPr>
        <w:t xml:space="preserve">from </w:t>
      </w:r>
      <w:r w:rsidR="004D5DF9">
        <w:rPr>
          <w:rFonts w:ascii="Arial" w:hAnsi="Arial" w:cs="Arial"/>
        </w:rPr>
        <w:t>your holiday festivities</w:t>
      </w:r>
      <w:r w:rsidR="00D474F8">
        <w:rPr>
          <w:rFonts w:ascii="Arial" w:hAnsi="Arial" w:cs="Arial"/>
        </w:rPr>
        <w:t xml:space="preserve">, storing substances out of reach of teens, </w:t>
      </w:r>
      <w:r w:rsidRPr="007C1139">
        <w:rPr>
          <w:rFonts w:ascii="Arial" w:hAnsi="Arial" w:cs="Arial"/>
        </w:rPr>
        <w:t xml:space="preserve">ideally locked </w:t>
      </w:r>
      <w:r w:rsidR="00D474F8">
        <w:rPr>
          <w:rFonts w:ascii="Arial" w:hAnsi="Arial" w:cs="Arial"/>
        </w:rPr>
        <w:t xml:space="preserve">away.  </w:t>
      </w:r>
    </w:p>
    <w:p w:rsidR="00A6555C" w:rsidRPr="007C1139" w:rsidRDefault="00A6555C" w:rsidP="00A6555C">
      <w:pPr>
        <w:pStyle w:val="NormalWeb"/>
        <w:shd w:val="clear" w:color="auto" w:fill="FFFFFF"/>
        <w:spacing w:before="0" w:beforeAutospacing="0" w:after="360" w:afterAutospacing="0"/>
        <w:rPr>
          <w:rFonts w:ascii="Arial" w:hAnsi="Arial" w:cs="Arial"/>
        </w:rPr>
      </w:pPr>
      <w:r w:rsidRPr="007C1139">
        <w:rPr>
          <w:rStyle w:val="Strong"/>
          <w:rFonts w:ascii="Arial" w:hAnsi="Arial" w:cs="Arial"/>
        </w:rPr>
        <w:t>Be Up &amp; Ready:</w:t>
      </w:r>
      <w:r w:rsidRPr="007C1139">
        <w:rPr>
          <w:rFonts w:ascii="Arial" w:hAnsi="Arial" w:cs="Arial"/>
        </w:rPr>
        <w:t> </w:t>
      </w:r>
      <w:r w:rsidR="00D474F8">
        <w:rPr>
          <w:rFonts w:ascii="Arial" w:hAnsi="Arial" w:cs="Arial"/>
        </w:rPr>
        <w:t>Just because they don’t have to get up early for</w:t>
      </w:r>
      <w:r w:rsidR="007C1139" w:rsidRPr="007C1139">
        <w:rPr>
          <w:rFonts w:ascii="Arial" w:hAnsi="Arial" w:cs="Arial"/>
        </w:rPr>
        <w:t xml:space="preserve"> school doesn’</w:t>
      </w:r>
      <w:r w:rsidR="00D474F8">
        <w:rPr>
          <w:rFonts w:ascii="Arial" w:hAnsi="Arial" w:cs="Arial"/>
        </w:rPr>
        <w:t xml:space="preserve">t mean there don’t still need </w:t>
      </w:r>
      <w:r w:rsidR="007C1139" w:rsidRPr="007C1139">
        <w:rPr>
          <w:rFonts w:ascii="Arial" w:hAnsi="Arial" w:cs="Arial"/>
        </w:rPr>
        <w:t xml:space="preserve">a curfew.  Make sure to set a </w:t>
      </w:r>
      <w:r w:rsidRPr="007C1139">
        <w:rPr>
          <w:rFonts w:ascii="Arial" w:hAnsi="Arial" w:cs="Arial"/>
        </w:rPr>
        <w:t>curfew time</w:t>
      </w:r>
      <w:r w:rsidR="007C1139" w:rsidRPr="007C1139">
        <w:rPr>
          <w:rFonts w:ascii="Arial" w:hAnsi="Arial" w:cs="Arial"/>
        </w:rPr>
        <w:t xml:space="preserve">, as well as a time to </w:t>
      </w:r>
      <w:r w:rsidRPr="007C1139">
        <w:rPr>
          <w:rFonts w:ascii="Arial" w:hAnsi="Arial" w:cs="Arial"/>
        </w:rPr>
        <w:t xml:space="preserve">check in </w:t>
      </w:r>
      <w:r w:rsidR="003379E0">
        <w:rPr>
          <w:rFonts w:ascii="Arial" w:hAnsi="Arial" w:cs="Arial"/>
        </w:rPr>
        <w:t>with your teen when</w:t>
      </w:r>
      <w:r w:rsidRPr="007C1139">
        <w:rPr>
          <w:rFonts w:ascii="Arial" w:hAnsi="Arial" w:cs="Arial"/>
        </w:rPr>
        <w:t xml:space="preserve"> they return home.</w:t>
      </w:r>
      <w:r w:rsidR="007C1139" w:rsidRPr="007C1139">
        <w:rPr>
          <w:rFonts w:ascii="Arial" w:hAnsi="Arial" w:cs="Arial"/>
        </w:rPr>
        <w:t xml:space="preserve">  This is an i</w:t>
      </w:r>
      <w:r w:rsidR="00D474F8">
        <w:rPr>
          <w:rFonts w:ascii="Arial" w:hAnsi="Arial" w:cs="Arial"/>
        </w:rPr>
        <w:t>mportant part of accountability, often if teens know they will have a parent to check in with they arrive home, they will chose not to drink or use other chemicals.</w:t>
      </w:r>
    </w:p>
    <w:p w:rsidR="00B821A1" w:rsidRDefault="00A6555C" w:rsidP="007C1139">
      <w:pPr>
        <w:pStyle w:val="NormalWeb"/>
        <w:shd w:val="clear" w:color="auto" w:fill="FFFFFF"/>
        <w:spacing w:before="0" w:beforeAutospacing="0" w:after="360" w:afterAutospacing="0"/>
        <w:rPr>
          <w:rFonts w:ascii="Arial" w:hAnsi="Arial" w:cs="Arial"/>
        </w:rPr>
      </w:pPr>
      <w:r w:rsidRPr="007C1139">
        <w:rPr>
          <w:rStyle w:val="Strong"/>
          <w:rFonts w:ascii="Arial" w:hAnsi="Arial" w:cs="Arial"/>
        </w:rPr>
        <w:t>Have a Plan</w:t>
      </w:r>
      <w:r w:rsidRPr="007C1139">
        <w:rPr>
          <w:rFonts w:ascii="Arial" w:hAnsi="Arial" w:cs="Arial"/>
        </w:rPr>
        <w:t xml:space="preserve">: </w:t>
      </w:r>
      <w:r w:rsidR="007C1139" w:rsidRPr="007C1139">
        <w:rPr>
          <w:rFonts w:ascii="Arial" w:hAnsi="Arial" w:cs="Arial"/>
        </w:rPr>
        <w:t xml:space="preserve">Should your teen find themselves </w:t>
      </w:r>
      <w:r w:rsidR="003379E0">
        <w:rPr>
          <w:rFonts w:ascii="Arial" w:hAnsi="Arial" w:cs="Arial"/>
        </w:rPr>
        <w:t xml:space="preserve">in a situation that they are not </w:t>
      </w:r>
      <w:r w:rsidR="007C1139" w:rsidRPr="007C1139">
        <w:rPr>
          <w:rFonts w:ascii="Arial" w:hAnsi="Arial" w:cs="Arial"/>
        </w:rPr>
        <w:t>comfortable</w:t>
      </w:r>
      <w:r w:rsidR="00D474F8">
        <w:rPr>
          <w:rFonts w:ascii="Arial" w:hAnsi="Arial" w:cs="Arial"/>
        </w:rPr>
        <w:t xml:space="preserve"> in</w:t>
      </w:r>
      <w:r w:rsidR="007C1139" w:rsidRPr="007C1139">
        <w:rPr>
          <w:rFonts w:ascii="Arial" w:hAnsi="Arial" w:cs="Arial"/>
        </w:rPr>
        <w:t xml:space="preserve">, have a code word or an emoji that can be sent </w:t>
      </w:r>
      <w:r w:rsidR="004D5DF9">
        <w:rPr>
          <w:rFonts w:ascii="Arial" w:hAnsi="Arial" w:cs="Arial"/>
        </w:rPr>
        <w:t xml:space="preserve">via text </w:t>
      </w:r>
      <w:r w:rsidR="007C1139" w:rsidRPr="007C1139">
        <w:rPr>
          <w:rFonts w:ascii="Arial" w:hAnsi="Arial" w:cs="Arial"/>
        </w:rPr>
        <w:t xml:space="preserve">to signal you to pick them up.  Once you pick them up, keep things light, if they want to talk about it, great.  If they do not, first make sure they are safe, then make a plan to talk in the morning.  </w:t>
      </w:r>
    </w:p>
    <w:p w:rsidR="003379E0" w:rsidRPr="007C1139" w:rsidRDefault="003379E0" w:rsidP="007C1139">
      <w:pPr>
        <w:pStyle w:val="NormalWeb"/>
        <w:shd w:val="clear" w:color="auto" w:fill="FFFFFF"/>
        <w:spacing w:before="0" w:beforeAutospacing="0" w:after="360" w:afterAutospacing="0"/>
      </w:pPr>
      <w:bookmarkStart w:id="0" w:name="_GoBack"/>
      <w:bookmarkEnd w:id="0"/>
      <w:r>
        <w:rPr>
          <w:rFonts w:ascii="Arial" w:hAnsi="Arial" w:cs="Arial"/>
        </w:rPr>
        <w:t>Please reach out to Candi Davenport MS LADC with any questions or concerns at cdavenport@relatemn.org.</w:t>
      </w:r>
    </w:p>
    <w:sectPr w:rsidR="003379E0" w:rsidRPr="007C1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5C"/>
    <w:rsid w:val="003379E0"/>
    <w:rsid w:val="004D5DF9"/>
    <w:rsid w:val="007C1139"/>
    <w:rsid w:val="0091661E"/>
    <w:rsid w:val="00A6555C"/>
    <w:rsid w:val="00B35367"/>
    <w:rsid w:val="00B821A1"/>
    <w:rsid w:val="00D4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2B278-8DEC-479F-894B-E4E30388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5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555C"/>
    <w:rPr>
      <w:color w:val="0000FF"/>
      <w:u w:val="single"/>
    </w:rPr>
  </w:style>
  <w:style w:type="character" w:styleId="Strong">
    <w:name w:val="Strong"/>
    <w:basedOn w:val="DefaultParagraphFont"/>
    <w:uiPriority w:val="22"/>
    <w:qFormat/>
    <w:rsid w:val="00A65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42279">
      <w:bodyDiv w:val="1"/>
      <w:marLeft w:val="0"/>
      <w:marRight w:val="0"/>
      <w:marTop w:val="0"/>
      <w:marBottom w:val="0"/>
      <w:divBdr>
        <w:top w:val="none" w:sz="0" w:space="0" w:color="auto"/>
        <w:left w:val="none" w:sz="0" w:space="0" w:color="auto"/>
        <w:bottom w:val="none" w:sz="0" w:space="0" w:color="auto"/>
        <w:right w:val="none" w:sz="0" w:space="0" w:color="auto"/>
      </w:divBdr>
    </w:div>
    <w:div w:id="19965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Davenport</dc:creator>
  <cp:keywords/>
  <dc:description/>
  <cp:lastModifiedBy>Candi Davenport</cp:lastModifiedBy>
  <cp:revision>5</cp:revision>
  <dcterms:created xsi:type="dcterms:W3CDTF">2023-12-19T02:56:00Z</dcterms:created>
  <dcterms:modified xsi:type="dcterms:W3CDTF">2023-12-19T20:17:00Z</dcterms:modified>
</cp:coreProperties>
</file>