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17" w:rsidRPr="00EA1C1C" w:rsidRDefault="001C7042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EA1C1C">
        <w:rPr>
          <w:rFonts w:ascii="Arial" w:hAnsi="Arial" w:cs="Arial"/>
          <w:b/>
          <w:sz w:val="24"/>
          <w:szCs w:val="24"/>
        </w:rPr>
        <w:t xml:space="preserve">3 </w:t>
      </w:r>
      <w:r w:rsidR="00665E2E" w:rsidRPr="00EA1C1C">
        <w:rPr>
          <w:rFonts w:ascii="Arial" w:hAnsi="Arial" w:cs="Arial"/>
          <w:b/>
          <w:sz w:val="24"/>
          <w:szCs w:val="24"/>
        </w:rPr>
        <w:t>W</w:t>
      </w:r>
      <w:r w:rsidRPr="00EA1C1C">
        <w:rPr>
          <w:rFonts w:ascii="Arial" w:hAnsi="Arial" w:cs="Arial"/>
          <w:b/>
          <w:sz w:val="24"/>
          <w:szCs w:val="24"/>
        </w:rPr>
        <w:t>ays</w:t>
      </w:r>
      <w:r w:rsidR="00665E2E" w:rsidRPr="00EA1C1C">
        <w:rPr>
          <w:rFonts w:ascii="Arial" w:hAnsi="Arial" w:cs="Arial"/>
          <w:b/>
          <w:sz w:val="24"/>
          <w:szCs w:val="24"/>
        </w:rPr>
        <w:t xml:space="preserve"> V</w:t>
      </w:r>
      <w:r w:rsidRPr="00EA1C1C">
        <w:rPr>
          <w:rFonts w:ascii="Arial" w:hAnsi="Arial" w:cs="Arial"/>
          <w:b/>
          <w:sz w:val="24"/>
          <w:szCs w:val="24"/>
        </w:rPr>
        <w:t xml:space="preserve">aping </w:t>
      </w:r>
      <w:r w:rsidR="00665E2E" w:rsidRPr="00EA1C1C">
        <w:rPr>
          <w:rFonts w:ascii="Arial" w:hAnsi="Arial" w:cs="Arial"/>
          <w:b/>
          <w:sz w:val="24"/>
          <w:szCs w:val="24"/>
        </w:rPr>
        <w:t>D</w:t>
      </w:r>
      <w:r w:rsidRPr="00EA1C1C">
        <w:rPr>
          <w:rFonts w:ascii="Arial" w:hAnsi="Arial" w:cs="Arial"/>
          <w:b/>
          <w:sz w:val="24"/>
          <w:szCs w:val="24"/>
        </w:rPr>
        <w:t xml:space="preserve">irectly </w:t>
      </w:r>
      <w:r w:rsidR="00665E2E" w:rsidRPr="00EA1C1C">
        <w:rPr>
          <w:rFonts w:ascii="Arial" w:hAnsi="Arial" w:cs="Arial"/>
          <w:b/>
          <w:sz w:val="24"/>
          <w:szCs w:val="24"/>
        </w:rPr>
        <w:t>Effects Mental H</w:t>
      </w:r>
      <w:r w:rsidRPr="00EA1C1C">
        <w:rPr>
          <w:rFonts w:ascii="Arial" w:hAnsi="Arial" w:cs="Arial"/>
          <w:b/>
          <w:sz w:val="24"/>
          <w:szCs w:val="24"/>
        </w:rPr>
        <w:t>ealth</w:t>
      </w:r>
    </w:p>
    <w:bookmarkEnd w:id="0"/>
    <w:p w:rsidR="001C7042" w:rsidRPr="00EA1C1C" w:rsidRDefault="00EA1C1C">
      <w:pPr>
        <w:rPr>
          <w:rFonts w:ascii="Arial" w:hAnsi="Arial" w:cs="Arial"/>
          <w:sz w:val="24"/>
          <w:szCs w:val="24"/>
        </w:rPr>
      </w:pPr>
      <w:r w:rsidRPr="00EA1C1C">
        <w:rPr>
          <w:rFonts w:ascii="Arial" w:hAnsi="Arial" w:cs="Arial"/>
          <w:sz w:val="24"/>
          <w:szCs w:val="24"/>
        </w:rPr>
        <w:t xml:space="preserve">As our </w:t>
      </w:r>
      <w:r w:rsidR="00665E2E" w:rsidRPr="00EA1C1C">
        <w:rPr>
          <w:rFonts w:ascii="Arial" w:hAnsi="Arial" w:cs="Arial"/>
          <w:sz w:val="24"/>
          <w:szCs w:val="24"/>
        </w:rPr>
        <w:t>sunset</w:t>
      </w:r>
      <w:r w:rsidRPr="00EA1C1C">
        <w:rPr>
          <w:rFonts w:ascii="Arial" w:hAnsi="Arial" w:cs="Arial"/>
          <w:sz w:val="24"/>
          <w:szCs w:val="24"/>
        </w:rPr>
        <w:t>s</w:t>
      </w:r>
      <w:r w:rsidR="00665E2E" w:rsidRPr="00EA1C1C">
        <w:rPr>
          <w:rFonts w:ascii="Arial" w:hAnsi="Arial" w:cs="Arial"/>
          <w:sz w:val="24"/>
          <w:szCs w:val="24"/>
        </w:rPr>
        <w:t xml:space="preserve"> will gradually </w:t>
      </w:r>
      <w:r w:rsidRPr="00EA1C1C">
        <w:rPr>
          <w:rFonts w:ascii="Arial" w:hAnsi="Arial" w:cs="Arial"/>
          <w:sz w:val="24"/>
          <w:szCs w:val="24"/>
        </w:rPr>
        <w:t xml:space="preserve">become earlier and earlier many Minnesotans will notice a decrease in their </w:t>
      </w:r>
      <w:r w:rsidR="00320316" w:rsidRPr="00EA1C1C">
        <w:rPr>
          <w:rFonts w:ascii="Arial" w:hAnsi="Arial" w:cs="Arial"/>
          <w:sz w:val="24"/>
          <w:szCs w:val="24"/>
        </w:rPr>
        <w:t>serotonin</w:t>
      </w:r>
      <w:r w:rsidR="001C7042" w:rsidRPr="00EA1C1C">
        <w:rPr>
          <w:rFonts w:ascii="Arial" w:hAnsi="Arial" w:cs="Arial"/>
          <w:sz w:val="24"/>
          <w:szCs w:val="24"/>
        </w:rPr>
        <w:t xml:space="preserve"> and dopamine levels</w:t>
      </w:r>
      <w:r w:rsidRPr="00EA1C1C">
        <w:rPr>
          <w:rFonts w:ascii="Arial" w:hAnsi="Arial" w:cs="Arial"/>
          <w:sz w:val="24"/>
          <w:szCs w:val="24"/>
        </w:rPr>
        <w:t>.  As a result, many will try</w:t>
      </w:r>
      <w:r w:rsidR="001C7042" w:rsidRPr="00EA1C1C">
        <w:rPr>
          <w:rFonts w:ascii="Arial" w:hAnsi="Arial" w:cs="Arial"/>
          <w:sz w:val="24"/>
          <w:szCs w:val="24"/>
        </w:rPr>
        <w:t xml:space="preserve"> to find ways to </w:t>
      </w:r>
      <w:r w:rsidRPr="00EA1C1C">
        <w:rPr>
          <w:rFonts w:ascii="Arial" w:hAnsi="Arial" w:cs="Arial"/>
          <w:sz w:val="24"/>
          <w:szCs w:val="24"/>
        </w:rPr>
        <w:t xml:space="preserve">combat </w:t>
      </w:r>
      <w:r w:rsidR="00665E2E" w:rsidRPr="00EA1C1C">
        <w:rPr>
          <w:rFonts w:ascii="Arial" w:hAnsi="Arial" w:cs="Arial"/>
          <w:sz w:val="24"/>
          <w:szCs w:val="24"/>
        </w:rPr>
        <w:t>SAD (Seasonal Affect Disorder)</w:t>
      </w:r>
      <w:r w:rsidRPr="00EA1C1C">
        <w:rPr>
          <w:rFonts w:ascii="Arial" w:hAnsi="Arial" w:cs="Arial"/>
          <w:sz w:val="24"/>
          <w:szCs w:val="24"/>
        </w:rPr>
        <w:t xml:space="preserve"> and not let</w:t>
      </w:r>
      <w:r w:rsidR="001C7042" w:rsidRPr="00EA1C1C">
        <w:rPr>
          <w:rFonts w:ascii="Arial" w:hAnsi="Arial" w:cs="Arial"/>
          <w:sz w:val="24"/>
          <w:szCs w:val="24"/>
        </w:rPr>
        <w:t xml:space="preserve"> get the best of us!  Some m</w:t>
      </w:r>
      <w:r w:rsidR="00665E2E" w:rsidRPr="00EA1C1C">
        <w:rPr>
          <w:rFonts w:ascii="Arial" w:hAnsi="Arial" w:cs="Arial"/>
          <w:sz w:val="24"/>
          <w:szCs w:val="24"/>
        </w:rPr>
        <w:t>ay turn to exercise or send</w:t>
      </w:r>
      <w:r w:rsidRPr="00EA1C1C">
        <w:rPr>
          <w:rFonts w:ascii="Arial" w:hAnsi="Arial" w:cs="Arial"/>
          <w:sz w:val="24"/>
          <w:szCs w:val="24"/>
        </w:rPr>
        <w:t>ing</w:t>
      </w:r>
      <w:r w:rsidR="00665E2E" w:rsidRPr="00EA1C1C">
        <w:rPr>
          <w:rFonts w:ascii="Arial" w:hAnsi="Arial" w:cs="Arial"/>
          <w:sz w:val="24"/>
          <w:szCs w:val="24"/>
        </w:rPr>
        <w:t xml:space="preserve"> time outdoors, but other may resort to chemicals for help, more specifically caffeine or </w:t>
      </w:r>
      <w:r w:rsidR="00320316" w:rsidRPr="00EA1C1C">
        <w:rPr>
          <w:rFonts w:ascii="Arial" w:hAnsi="Arial" w:cs="Arial"/>
          <w:sz w:val="24"/>
          <w:szCs w:val="24"/>
        </w:rPr>
        <w:t>nicotine.  On</w:t>
      </w:r>
      <w:r w:rsidR="001C7042" w:rsidRPr="00EA1C1C">
        <w:rPr>
          <w:rFonts w:ascii="Arial" w:hAnsi="Arial" w:cs="Arial"/>
          <w:sz w:val="24"/>
          <w:szCs w:val="24"/>
        </w:rPr>
        <w:t xml:space="preserve"> the surface</w:t>
      </w:r>
      <w:r w:rsidR="00665E2E" w:rsidRPr="00EA1C1C">
        <w:rPr>
          <w:rFonts w:ascii="Arial" w:hAnsi="Arial" w:cs="Arial"/>
          <w:sz w:val="24"/>
          <w:szCs w:val="24"/>
        </w:rPr>
        <w:t xml:space="preserve">, vaping nicotine may feel like a solution, after all, it does flood the brain with a dopamine.  </w:t>
      </w:r>
      <w:r w:rsidRPr="00EA1C1C">
        <w:rPr>
          <w:rFonts w:ascii="Arial" w:hAnsi="Arial" w:cs="Arial"/>
          <w:sz w:val="24"/>
          <w:szCs w:val="24"/>
        </w:rPr>
        <w:t xml:space="preserve">And dopamine makes us feel good! </w:t>
      </w:r>
      <w:r w:rsidR="00665E2E" w:rsidRPr="00EA1C1C">
        <w:rPr>
          <w:rFonts w:ascii="Arial" w:hAnsi="Arial" w:cs="Arial"/>
          <w:sz w:val="24"/>
          <w:szCs w:val="24"/>
        </w:rPr>
        <w:t>However, vaping</w:t>
      </w:r>
      <w:r w:rsidR="001C7042" w:rsidRPr="00EA1C1C">
        <w:rPr>
          <w:rFonts w:ascii="Arial" w:hAnsi="Arial" w:cs="Arial"/>
          <w:sz w:val="24"/>
          <w:szCs w:val="24"/>
        </w:rPr>
        <w:t xml:space="preserve"> does not sustain the release</w:t>
      </w:r>
      <w:r w:rsidR="00665E2E" w:rsidRPr="00EA1C1C">
        <w:rPr>
          <w:rFonts w:ascii="Arial" w:hAnsi="Arial" w:cs="Arial"/>
          <w:sz w:val="24"/>
          <w:szCs w:val="24"/>
        </w:rPr>
        <w:t xml:space="preserve"> for dopamine</w:t>
      </w:r>
      <w:r w:rsidR="001C7042" w:rsidRPr="00EA1C1C">
        <w:rPr>
          <w:rFonts w:ascii="Arial" w:hAnsi="Arial" w:cs="Arial"/>
          <w:sz w:val="24"/>
          <w:szCs w:val="24"/>
        </w:rPr>
        <w:t xml:space="preserve"> and after </w:t>
      </w:r>
      <w:r w:rsidRPr="00EA1C1C">
        <w:rPr>
          <w:rFonts w:ascii="Arial" w:hAnsi="Arial" w:cs="Arial"/>
          <w:sz w:val="24"/>
          <w:szCs w:val="24"/>
        </w:rPr>
        <w:t xml:space="preserve">a </w:t>
      </w:r>
      <w:r w:rsidR="001C7042" w:rsidRPr="00EA1C1C">
        <w:rPr>
          <w:rFonts w:ascii="Arial" w:hAnsi="Arial" w:cs="Arial"/>
          <w:sz w:val="24"/>
          <w:szCs w:val="24"/>
        </w:rPr>
        <w:t>while</w:t>
      </w:r>
      <w:r w:rsidR="00665E2E" w:rsidRPr="00EA1C1C">
        <w:rPr>
          <w:rFonts w:ascii="Arial" w:hAnsi="Arial" w:cs="Arial"/>
          <w:sz w:val="24"/>
          <w:szCs w:val="24"/>
        </w:rPr>
        <w:t xml:space="preserve"> it</w:t>
      </w:r>
      <w:r w:rsidR="001C7042" w:rsidRPr="00EA1C1C">
        <w:rPr>
          <w:rFonts w:ascii="Arial" w:hAnsi="Arial" w:cs="Arial"/>
          <w:sz w:val="24"/>
          <w:szCs w:val="24"/>
        </w:rPr>
        <w:t xml:space="preserve"> actual has the reverse effect</w:t>
      </w:r>
      <w:r w:rsidRPr="00EA1C1C">
        <w:rPr>
          <w:rFonts w:ascii="Arial" w:hAnsi="Arial" w:cs="Arial"/>
          <w:sz w:val="24"/>
          <w:szCs w:val="24"/>
        </w:rPr>
        <w:t>, decreasing the production and secretion of dopamine</w:t>
      </w:r>
      <w:r w:rsidR="001C7042" w:rsidRPr="00EA1C1C">
        <w:rPr>
          <w:rFonts w:ascii="Arial" w:hAnsi="Arial" w:cs="Arial"/>
          <w:sz w:val="24"/>
          <w:szCs w:val="24"/>
        </w:rPr>
        <w:t xml:space="preserve">.  Here are 3 ways that vaping </w:t>
      </w:r>
      <w:r w:rsidR="00320316" w:rsidRPr="00EA1C1C">
        <w:rPr>
          <w:rFonts w:ascii="Arial" w:hAnsi="Arial" w:cs="Arial"/>
          <w:sz w:val="24"/>
          <w:szCs w:val="24"/>
        </w:rPr>
        <w:t>nicotine</w:t>
      </w:r>
      <w:r w:rsidR="001C7042" w:rsidRPr="00EA1C1C">
        <w:rPr>
          <w:rFonts w:ascii="Arial" w:hAnsi="Arial" w:cs="Arial"/>
          <w:sz w:val="24"/>
          <w:szCs w:val="24"/>
        </w:rPr>
        <w:t xml:space="preserve"> effects mental health. </w:t>
      </w:r>
    </w:p>
    <w:p w:rsidR="001C7042" w:rsidRPr="00EA1C1C" w:rsidRDefault="00320316" w:rsidP="001C70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C1C">
        <w:rPr>
          <w:rFonts w:ascii="Arial" w:hAnsi="Arial" w:cs="Arial"/>
          <w:sz w:val="24"/>
          <w:szCs w:val="24"/>
        </w:rPr>
        <w:t>Increase in learning d</w:t>
      </w:r>
      <w:r w:rsidR="001C7042" w:rsidRPr="00EA1C1C">
        <w:rPr>
          <w:rFonts w:ascii="Arial" w:hAnsi="Arial" w:cs="Arial"/>
          <w:sz w:val="24"/>
          <w:szCs w:val="24"/>
        </w:rPr>
        <w:t>ifficulties</w:t>
      </w:r>
      <w:r w:rsidRPr="00EA1C1C">
        <w:rPr>
          <w:rFonts w:ascii="Arial" w:hAnsi="Arial" w:cs="Arial"/>
          <w:sz w:val="24"/>
          <w:szCs w:val="24"/>
        </w:rPr>
        <w:t xml:space="preserve">; </w:t>
      </w:r>
      <w:r w:rsidR="003D26E2" w:rsidRPr="00EA1C1C">
        <w:rPr>
          <w:rFonts w:ascii="Arial" w:hAnsi="Arial" w:cs="Arial"/>
          <w:sz w:val="24"/>
          <w:szCs w:val="24"/>
        </w:rPr>
        <w:t>n</w:t>
      </w:r>
      <w:r w:rsidR="001C7042" w:rsidRPr="00EA1C1C">
        <w:rPr>
          <w:rFonts w:ascii="Arial" w:hAnsi="Arial" w:cs="Arial"/>
          <w:sz w:val="24"/>
          <w:szCs w:val="24"/>
        </w:rPr>
        <w:t>icot</w:t>
      </w:r>
      <w:r w:rsidR="00EA1C1C" w:rsidRPr="00EA1C1C">
        <w:rPr>
          <w:rFonts w:ascii="Arial" w:hAnsi="Arial" w:cs="Arial"/>
          <w:sz w:val="24"/>
          <w:szCs w:val="24"/>
        </w:rPr>
        <w:t>ine effects memory and</w:t>
      </w:r>
      <w:r w:rsidR="001C7042" w:rsidRPr="00EA1C1C">
        <w:rPr>
          <w:rFonts w:ascii="Arial" w:hAnsi="Arial" w:cs="Arial"/>
          <w:sz w:val="24"/>
          <w:szCs w:val="24"/>
        </w:rPr>
        <w:t xml:space="preserve"> concentration</w:t>
      </w:r>
      <w:r w:rsidR="00EA1C1C" w:rsidRPr="00EA1C1C">
        <w:rPr>
          <w:rFonts w:ascii="Arial" w:hAnsi="Arial" w:cs="Arial"/>
          <w:sz w:val="24"/>
          <w:szCs w:val="24"/>
        </w:rPr>
        <w:t>, specifically</w:t>
      </w:r>
      <w:r w:rsidRPr="00EA1C1C">
        <w:rPr>
          <w:rFonts w:ascii="Arial" w:hAnsi="Arial" w:cs="Arial"/>
          <w:sz w:val="24"/>
          <w:szCs w:val="24"/>
        </w:rPr>
        <w:t xml:space="preserve"> in </w:t>
      </w:r>
      <w:r w:rsidR="00EA1C1C" w:rsidRPr="00EA1C1C">
        <w:rPr>
          <w:rFonts w:ascii="Arial" w:hAnsi="Arial" w:cs="Arial"/>
          <w:sz w:val="24"/>
          <w:szCs w:val="24"/>
        </w:rPr>
        <w:t xml:space="preserve">the </w:t>
      </w:r>
      <w:r w:rsidRPr="00EA1C1C">
        <w:rPr>
          <w:rFonts w:ascii="Arial" w:hAnsi="Arial" w:cs="Arial"/>
          <w:sz w:val="24"/>
          <w:szCs w:val="24"/>
        </w:rPr>
        <w:t>developing brain</w:t>
      </w:r>
      <w:r w:rsidR="00665E2E" w:rsidRPr="00EA1C1C">
        <w:rPr>
          <w:rFonts w:ascii="Arial" w:hAnsi="Arial" w:cs="Arial"/>
          <w:sz w:val="24"/>
          <w:szCs w:val="24"/>
        </w:rPr>
        <w:t>.</w:t>
      </w:r>
    </w:p>
    <w:p w:rsidR="001C7042" w:rsidRPr="00EA1C1C" w:rsidRDefault="003D26E2" w:rsidP="001C70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C1C">
        <w:rPr>
          <w:rFonts w:ascii="Arial" w:hAnsi="Arial" w:cs="Arial"/>
          <w:sz w:val="24"/>
          <w:szCs w:val="24"/>
        </w:rPr>
        <w:t>Nicotine use</w:t>
      </w:r>
      <w:r w:rsidR="00320316" w:rsidRPr="00EA1C1C">
        <w:rPr>
          <w:rFonts w:ascii="Arial" w:hAnsi="Arial" w:cs="Arial"/>
          <w:sz w:val="24"/>
          <w:szCs w:val="24"/>
        </w:rPr>
        <w:t xml:space="preserve"> is linked to higher rates of ADHD in teens and young adults</w:t>
      </w:r>
      <w:r w:rsidRPr="00EA1C1C">
        <w:rPr>
          <w:rFonts w:ascii="Arial" w:hAnsi="Arial" w:cs="Arial"/>
          <w:sz w:val="24"/>
          <w:szCs w:val="24"/>
        </w:rPr>
        <w:t>.</w:t>
      </w:r>
    </w:p>
    <w:p w:rsidR="001C7042" w:rsidRPr="00EA1C1C" w:rsidRDefault="00320316" w:rsidP="001C70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C1C">
        <w:rPr>
          <w:rFonts w:ascii="Arial" w:hAnsi="Arial" w:cs="Arial"/>
          <w:sz w:val="24"/>
          <w:szCs w:val="24"/>
        </w:rPr>
        <w:t xml:space="preserve">Worsening symptoms of </w:t>
      </w:r>
      <w:r w:rsidR="00EA1C1C" w:rsidRPr="00EA1C1C">
        <w:rPr>
          <w:rFonts w:ascii="Arial" w:hAnsi="Arial" w:cs="Arial"/>
          <w:sz w:val="24"/>
          <w:szCs w:val="24"/>
        </w:rPr>
        <w:t>dep</w:t>
      </w:r>
      <w:r w:rsidR="00066334" w:rsidRPr="00EA1C1C">
        <w:rPr>
          <w:rFonts w:ascii="Arial" w:hAnsi="Arial" w:cs="Arial"/>
          <w:sz w:val="24"/>
          <w:szCs w:val="24"/>
        </w:rPr>
        <w:t xml:space="preserve">ression and </w:t>
      </w:r>
      <w:r w:rsidR="00EA1C1C" w:rsidRPr="00EA1C1C">
        <w:rPr>
          <w:rFonts w:ascii="Arial" w:hAnsi="Arial" w:cs="Arial"/>
          <w:sz w:val="24"/>
          <w:szCs w:val="24"/>
        </w:rPr>
        <w:t>a</w:t>
      </w:r>
      <w:r w:rsidR="001C7042" w:rsidRPr="00EA1C1C">
        <w:rPr>
          <w:rFonts w:ascii="Arial" w:hAnsi="Arial" w:cs="Arial"/>
          <w:sz w:val="24"/>
          <w:szCs w:val="24"/>
        </w:rPr>
        <w:t>nxiety</w:t>
      </w:r>
      <w:r w:rsidR="00EA1C1C" w:rsidRPr="00EA1C1C">
        <w:rPr>
          <w:rFonts w:ascii="Arial" w:hAnsi="Arial" w:cs="Arial"/>
          <w:sz w:val="24"/>
          <w:szCs w:val="24"/>
        </w:rPr>
        <w:t xml:space="preserve"> are common</w:t>
      </w:r>
      <w:r w:rsidRPr="00EA1C1C">
        <w:rPr>
          <w:rFonts w:ascii="Arial" w:hAnsi="Arial" w:cs="Arial"/>
          <w:sz w:val="24"/>
          <w:szCs w:val="24"/>
        </w:rPr>
        <w:t>; additionally curre</w:t>
      </w:r>
      <w:r w:rsidR="00665E2E" w:rsidRPr="00EA1C1C">
        <w:rPr>
          <w:rFonts w:ascii="Arial" w:hAnsi="Arial" w:cs="Arial"/>
          <w:sz w:val="24"/>
          <w:szCs w:val="24"/>
        </w:rPr>
        <w:t>nt vape users double their risk</w:t>
      </w:r>
      <w:r w:rsidRPr="00EA1C1C">
        <w:rPr>
          <w:rFonts w:ascii="Arial" w:hAnsi="Arial" w:cs="Arial"/>
          <w:sz w:val="24"/>
          <w:szCs w:val="24"/>
        </w:rPr>
        <w:t xml:space="preserve"> for developing a mental health disorder when comparted to those who have never vaped.</w:t>
      </w:r>
      <w:r w:rsidR="00066334" w:rsidRPr="00EA1C1C">
        <w:rPr>
          <w:rFonts w:ascii="Arial" w:hAnsi="Arial" w:cs="Arial"/>
          <w:sz w:val="24"/>
          <w:szCs w:val="24"/>
        </w:rPr>
        <w:t xml:space="preserve"> </w:t>
      </w:r>
    </w:p>
    <w:p w:rsidR="001C7042" w:rsidRPr="00EA1C1C" w:rsidRDefault="00F21F7B" w:rsidP="00320316">
      <w:pPr>
        <w:ind w:left="360"/>
        <w:rPr>
          <w:rFonts w:ascii="Arial" w:hAnsi="Arial" w:cs="Arial"/>
          <w:sz w:val="24"/>
          <w:szCs w:val="24"/>
        </w:rPr>
      </w:pPr>
      <w:r w:rsidRPr="00EA1C1C">
        <w:rPr>
          <w:rFonts w:ascii="Arial" w:hAnsi="Arial" w:cs="Arial"/>
          <w:sz w:val="24"/>
          <w:szCs w:val="24"/>
        </w:rPr>
        <w:t xml:space="preserve">All of these are </w:t>
      </w:r>
      <w:r w:rsidR="003D26E2" w:rsidRPr="00EA1C1C">
        <w:rPr>
          <w:rFonts w:ascii="Arial" w:hAnsi="Arial" w:cs="Arial"/>
          <w:sz w:val="24"/>
          <w:szCs w:val="24"/>
        </w:rPr>
        <w:t>great reason</w:t>
      </w:r>
      <w:r w:rsidRPr="00EA1C1C">
        <w:rPr>
          <w:rFonts w:ascii="Arial" w:hAnsi="Arial" w:cs="Arial"/>
          <w:sz w:val="24"/>
          <w:szCs w:val="24"/>
        </w:rPr>
        <w:t>s</w:t>
      </w:r>
      <w:r w:rsidR="003D26E2" w:rsidRPr="00EA1C1C">
        <w:rPr>
          <w:rFonts w:ascii="Arial" w:hAnsi="Arial" w:cs="Arial"/>
          <w:sz w:val="24"/>
          <w:szCs w:val="24"/>
        </w:rPr>
        <w:t xml:space="preserve"> </w:t>
      </w:r>
      <w:r w:rsidRPr="00EA1C1C">
        <w:rPr>
          <w:rFonts w:ascii="Arial" w:hAnsi="Arial" w:cs="Arial"/>
          <w:sz w:val="24"/>
          <w:szCs w:val="24"/>
        </w:rPr>
        <w:t>for</w:t>
      </w:r>
      <w:r w:rsidR="003D26E2" w:rsidRPr="00EA1C1C">
        <w:rPr>
          <w:rFonts w:ascii="Arial" w:hAnsi="Arial" w:cs="Arial"/>
          <w:sz w:val="24"/>
          <w:szCs w:val="24"/>
        </w:rPr>
        <w:t xml:space="preserve"> teens to make the </w:t>
      </w:r>
      <w:r w:rsidRPr="00EA1C1C">
        <w:rPr>
          <w:rFonts w:ascii="Arial" w:hAnsi="Arial" w:cs="Arial"/>
          <w:sz w:val="24"/>
          <w:szCs w:val="24"/>
        </w:rPr>
        <w:t>decision</w:t>
      </w:r>
      <w:r w:rsidR="003D26E2" w:rsidRPr="00EA1C1C">
        <w:rPr>
          <w:rFonts w:ascii="Arial" w:hAnsi="Arial" w:cs="Arial"/>
          <w:sz w:val="24"/>
          <w:szCs w:val="24"/>
        </w:rPr>
        <w:t xml:space="preserve"> </w:t>
      </w:r>
      <w:r w:rsidRPr="00EA1C1C">
        <w:rPr>
          <w:rFonts w:ascii="Arial" w:hAnsi="Arial" w:cs="Arial"/>
          <w:sz w:val="24"/>
          <w:szCs w:val="24"/>
        </w:rPr>
        <w:t>either not</w:t>
      </w:r>
      <w:r w:rsidR="00665E2E" w:rsidRPr="00EA1C1C">
        <w:rPr>
          <w:rFonts w:ascii="Arial" w:hAnsi="Arial" w:cs="Arial"/>
          <w:sz w:val="24"/>
          <w:szCs w:val="24"/>
        </w:rPr>
        <w:t xml:space="preserve"> to</w:t>
      </w:r>
      <w:r w:rsidRPr="00EA1C1C">
        <w:rPr>
          <w:rFonts w:ascii="Arial" w:hAnsi="Arial" w:cs="Arial"/>
          <w:sz w:val="24"/>
          <w:szCs w:val="24"/>
        </w:rPr>
        <w:t xml:space="preserve"> vape or quit vaping.  Please reach out to Candi Davenport MS, LADC with any questions or concerns, cdavenport@relatemn.org.</w:t>
      </w:r>
      <w:r w:rsidR="003D26E2" w:rsidRPr="00EA1C1C">
        <w:rPr>
          <w:rFonts w:ascii="Arial" w:hAnsi="Arial" w:cs="Arial"/>
          <w:sz w:val="24"/>
          <w:szCs w:val="24"/>
        </w:rPr>
        <w:t xml:space="preserve">  </w:t>
      </w:r>
    </w:p>
    <w:p w:rsidR="001C7042" w:rsidRDefault="001C7042" w:rsidP="001C7042"/>
    <w:sectPr w:rsidR="001C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31D9B"/>
    <w:multiLevelType w:val="hybridMultilevel"/>
    <w:tmpl w:val="570A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42"/>
    <w:rsid w:val="00066334"/>
    <w:rsid w:val="001C7042"/>
    <w:rsid w:val="00320316"/>
    <w:rsid w:val="003D26E2"/>
    <w:rsid w:val="00665E2E"/>
    <w:rsid w:val="008A5261"/>
    <w:rsid w:val="00A77A17"/>
    <w:rsid w:val="00EA1C1C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7C53E-E459-42C1-AB07-7F9ACD25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10</cp:revision>
  <dcterms:created xsi:type="dcterms:W3CDTF">2023-11-11T17:33:00Z</dcterms:created>
  <dcterms:modified xsi:type="dcterms:W3CDTF">2023-11-13T19:17:00Z</dcterms:modified>
</cp:coreProperties>
</file>